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6" w:rsidRDefault="00180B16"/>
    <w:p w:rsidR="00180B16" w:rsidRDefault="00A9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4DD01" wp14:editId="7DFF1187">
                <wp:simplePos x="0" y="0"/>
                <wp:positionH relativeFrom="margin">
                  <wp:align>center</wp:align>
                </wp:positionH>
                <wp:positionV relativeFrom="paragraph">
                  <wp:posOffset>1455524</wp:posOffset>
                </wp:positionV>
                <wp:extent cx="3002280" cy="2997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06" w:rsidRPr="00A95FBB" w:rsidRDefault="002D623B" w:rsidP="00180B1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Agenda </w:t>
                            </w:r>
                            <w:r w:rsidR="007034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2/5</w:t>
                            </w:r>
                            <w:r w:rsidR="00D53CF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D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6pt;width:236.4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">
                <v:textbox>
                  <w:txbxContent>
                    <w:p w:rsidR="00206706" w:rsidRPr="00A95FBB" w:rsidRDefault="002D623B" w:rsidP="00180B1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Agenda </w:t>
                      </w:r>
                      <w:r w:rsidR="00703414">
                        <w:rPr>
                          <w:rFonts w:ascii="Kristen ITC" w:hAnsi="Kristen ITC"/>
                          <w:sz w:val="24"/>
                          <w:szCs w:val="24"/>
                        </w:rPr>
                        <w:t>2/5</w:t>
                      </w:r>
                      <w:r w:rsidR="00D53CF6">
                        <w:rPr>
                          <w:rFonts w:ascii="Kristen ITC" w:hAnsi="Kristen ITC"/>
                          <w:sz w:val="24"/>
                          <w:szCs w:val="24"/>
                        </w:rPr>
                        <w:t>/2016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16">
        <w:rPr>
          <w:noProof/>
        </w:rPr>
        <w:drawing>
          <wp:anchor distT="0" distB="0" distL="114300" distR="114300" simplePos="0" relativeHeight="251658240" behindDoc="0" locked="0" layoutInCell="1" allowOverlap="1" wp14:anchorId="1EB90668" wp14:editId="3B377CE1">
            <wp:simplePos x="0" y="0"/>
            <wp:positionH relativeFrom="column">
              <wp:posOffset>913774</wp:posOffset>
            </wp:positionH>
            <wp:positionV relativeFrom="paragraph">
              <wp:posOffset>12795</wp:posOffset>
            </wp:positionV>
            <wp:extent cx="4217158" cy="13750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bumper schoo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58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317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5053"/>
        <w:gridCol w:w="2459"/>
        <w:gridCol w:w="1556"/>
      </w:tblGrid>
      <w:tr w:rsidR="00206706" w:rsidRPr="00A31A58" w:rsidTr="00D529D1">
        <w:trPr>
          <w:trHeight w:val="601"/>
        </w:trPr>
        <w:tc>
          <w:tcPr>
            <w:tcW w:w="5053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bookmarkStart w:id="0" w:name="_GoBack"/>
            <w:bookmarkEnd w:id="0"/>
            <w:r w:rsidRPr="00A95FBB">
              <w:rPr>
                <w:rFonts w:ascii="Kristen ITC" w:hAnsi="Kristen ITC"/>
                <w:b/>
              </w:rPr>
              <w:t>Agenda Item</w:t>
            </w:r>
          </w:p>
        </w:tc>
        <w:tc>
          <w:tcPr>
            <w:tcW w:w="2459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Facilitator</w:t>
            </w:r>
          </w:p>
        </w:tc>
        <w:tc>
          <w:tcPr>
            <w:tcW w:w="1555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Time</w:t>
            </w:r>
          </w:p>
        </w:tc>
      </w:tr>
      <w:tr w:rsidR="00D53CF6" w:rsidRPr="00A31A58" w:rsidTr="00D529D1">
        <w:trPr>
          <w:trHeight w:val="601"/>
        </w:trPr>
        <w:tc>
          <w:tcPr>
            <w:tcW w:w="5053" w:type="dxa"/>
            <w:vAlign w:val="center"/>
          </w:tcPr>
          <w:p w:rsidR="00D53CF6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County STEM visit</w:t>
            </w:r>
          </w:p>
          <w:p w:rsidR="00D53CF6" w:rsidRPr="00A95FBB" w:rsidRDefault="00703414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Feb. 19</w:t>
            </w:r>
            <w:r w:rsidR="00D53CF6">
              <w:rPr>
                <w:rFonts w:ascii="Kristen ITC" w:hAnsi="Kristen ITC"/>
              </w:rPr>
              <w:t>, 2016</w:t>
            </w:r>
          </w:p>
        </w:tc>
        <w:tc>
          <w:tcPr>
            <w:tcW w:w="2459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555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 min</w:t>
            </w:r>
          </w:p>
        </w:tc>
      </w:tr>
      <w:tr w:rsidR="00703414" w:rsidRPr="00A31A58" w:rsidTr="00D529D1">
        <w:trPr>
          <w:trHeight w:val="601"/>
        </w:trPr>
        <w:tc>
          <w:tcPr>
            <w:tcW w:w="5053" w:type="dxa"/>
            <w:vAlign w:val="center"/>
          </w:tcPr>
          <w:p w:rsidR="00703414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Teachable Moments in STEM</w:t>
            </w:r>
          </w:p>
          <w:p w:rsidR="00703414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GA Tech contest</w:t>
            </w:r>
          </w:p>
        </w:tc>
        <w:tc>
          <w:tcPr>
            <w:tcW w:w="2459" w:type="dxa"/>
            <w:vAlign w:val="center"/>
          </w:tcPr>
          <w:p w:rsidR="00703414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555" w:type="dxa"/>
            <w:vAlign w:val="center"/>
          </w:tcPr>
          <w:p w:rsidR="00703414" w:rsidRPr="00A95FBB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15 min</w:t>
            </w:r>
          </w:p>
        </w:tc>
      </w:tr>
      <w:tr w:rsidR="00703414" w:rsidRPr="00A31A58" w:rsidTr="00D529D1">
        <w:trPr>
          <w:trHeight w:val="601"/>
        </w:trPr>
        <w:tc>
          <w:tcPr>
            <w:tcW w:w="5053" w:type="dxa"/>
            <w:vAlign w:val="center"/>
          </w:tcPr>
          <w:p w:rsidR="00703414" w:rsidRPr="00A95FBB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State visit March 22, 2016</w:t>
            </w:r>
          </w:p>
        </w:tc>
        <w:tc>
          <w:tcPr>
            <w:tcW w:w="2459" w:type="dxa"/>
            <w:vAlign w:val="center"/>
          </w:tcPr>
          <w:p w:rsidR="00703414" w:rsidRPr="00A95FBB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555" w:type="dxa"/>
            <w:vAlign w:val="center"/>
          </w:tcPr>
          <w:p w:rsidR="00703414" w:rsidRPr="00A95FBB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 min</w:t>
            </w:r>
          </w:p>
        </w:tc>
      </w:tr>
      <w:tr w:rsidR="00703414" w:rsidRPr="00A31A58" w:rsidTr="00D529D1">
        <w:trPr>
          <w:trHeight w:val="601"/>
        </w:trPr>
        <w:tc>
          <w:tcPr>
            <w:tcW w:w="5053" w:type="dxa"/>
            <w:vAlign w:val="center"/>
          </w:tcPr>
          <w:p w:rsidR="00703414" w:rsidRPr="00A95FBB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Questions and preparing for the State Visit</w:t>
            </w:r>
          </w:p>
        </w:tc>
        <w:tc>
          <w:tcPr>
            <w:tcW w:w="2459" w:type="dxa"/>
            <w:vAlign w:val="center"/>
          </w:tcPr>
          <w:p w:rsidR="00703414" w:rsidRPr="00A95FBB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555" w:type="dxa"/>
            <w:vAlign w:val="center"/>
          </w:tcPr>
          <w:p w:rsidR="00703414" w:rsidRPr="00A95FBB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40 min</w:t>
            </w:r>
          </w:p>
        </w:tc>
      </w:tr>
      <w:tr w:rsidR="00703414" w:rsidRPr="00A31A58" w:rsidTr="00D529D1">
        <w:trPr>
          <w:trHeight w:val="601"/>
        </w:trPr>
        <w:tc>
          <w:tcPr>
            <w:tcW w:w="5053" w:type="dxa"/>
            <w:vAlign w:val="center"/>
          </w:tcPr>
          <w:p w:rsidR="00703414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STEM certification rubric:</w:t>
            </w:r>
          </w:p>
          <w:p w:rsidR="00703414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Questions/Concerns</w:t>
            </w:r>
          </w:p>
        </w:tc>
        <w:tc>
          <w:tcPr>
            <w:tcW w:w="2459" w:type="dxa"/>
            <w:vAlign w:val="center"/>
          </w:tcPr>
          <w:p w:rsidR="00703414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Group </w:t>
            </w:r>
          </w:p>
        </w:tc>
        <w:tc>
          <w:tcPr>
            <w:tcW w:w="1555" w:type="dxa"/>
            <w:vAlign w:val="center"/>
          </w:tcPr>
          <w:p w:rsidR="00703414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20 min</w:t>
            </w:r>
          </w:p>
        </w:tc>
      </w:tr>
      <w:tr w:rsidR="00D53CF6" w:rsidRPr="00A31A58" w:rsidTr="00D529D1">
        <w:trPr>
          <w:trHeight w:val="601"/>
        </w:trPr>
        <w:tc>
          <w:tcPr>
            <w:tcW w:w="9068" w:type="dxa"/>
            <w:gridSpan w:val="3"/>
            <w:vAlign w:val="center"/>
          </w:tcPr>
          <w:p w:rsidR="00D53CF6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Next meeting dates</w:t>
            </w:r>
          </w:p>
          <w:p w:rsidR="00D53CF6" w:rsidRDefault="00D53CF6" w:rsidP="00D53CF6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206706">
              <w:rPr>
                <w:b/>
                <w:bCs/>
                <w:sz w:val="32"/>
                <w:szCs w:val="32"/>
              </w:rPr>
              <w:t>March 4</w:t>
            </w:r>
            <w:r w:rsidRPr="00206706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06706">
              <w:rPr>
                <w:b/>
                <w:bCs/>
                <w:sz w:val="32"/>
                <w:szCs w:val="32"/>
              </w:rPr>
              <w:t>, April 29</w:t>
            </w:r>
            <w:r w:rsidRPr="00206706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  <w:p w:rsidR="00D53CF6" w:rsidRPr="00206706" w:rsidRDefault="00D53CF6" w:rsidP="00D53CF6">
            <w:pPr>
              <w:spacing w:line="360" w:lineRule="auto"/>
              <w:jc w:val="center"/>
              <w:rPr>
                <w:rFonts w:ascii="Kristen ITC" w:hAnsi="Kristen ITC"/>
                <w:sz w:val="48"/>
                <w:szCs w:val="48"/>
              </w:rPr>
            </w:pPr>
            <w:r w:rsidRPr="00206706">
              <w:rPr>
                <w:b/>
                <w:bCs/>
                <w:sz w:val="48"/>
                <w:szCs w:val="48"/>
                <w:vertAlign w:val="superscript"/>
              </w:rPr>
              <w:t>7:45 – 9:15</w:t>
            </w:r>
          </w:p>
        </w:tc>
      </w:tr>
    </w:tbl>
    <w:tbl>
      <w:tblPr>
        <w:tblStyle w:val="TableGrid"/>
        <w:tblpPr w:leftFromText="180" w:rightFromText="180" w:vertAnchor="page" w:horzAnchor="margin" w:tblpY="12501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715"/>
      </w:tblGrid>
      <w:tr w:rsidR="00206706" w:rsidRPr="00A95FBB" w:rsidTr="00E24545">
        <w:tc>
          <w:tcPr>
            <w:tcW w:w="805" w:type="dxa"/>
            <w:vMerge w:val="restart"/>
            <w:textDirection w:val="btLr"/>
          </w:tcPr>
          <w:p w:rsidR="00206706" w:rsidRPr="00A95FBB" w:rsidRDefault="00206706" w:rsidP="00E24545">
            <w:pPr>
              <w:ind w:left="113" w:right="113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Action Items</w:t>
            </w:r>
          </w:p>
        </w:tc>
        <w:tc>
          <w:tcPr>
            <w:tcW w:w="6750" w:type="dxa"/>
          </w:tcPr>
          <w:p w:rsidR="00206706" w:rsidRDefault="00206706" w:rsidP="00E24545">
            <w:pPr>
              <w:rPr>
                <w:rFonts w:ascii="Kristen ITC" w:hAnsi="Kristen ITC"/>
                <w:b/>
              </w:rPr>
            </w:pPr>
          </w:p>
          <w:p w:rsidR="00206706" w:rsidRPr="00A95FBB" w:rsidRDefault="00206706" w:rsidP="00E24545">
            <w:pPr>
              <w:rPr>
                <w:rFonts w:ascii="Kristen ITC" w:hAnsi="Kristen ITC"/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rFonts w:ascii="Kristen ITC" w:hAnsi="Kristen ITC"/>
                <w:b/>
              </w:rPr>
            </w:pPr>
          </w:p>
        </w:tc>
        <w:tc>
          <w:tcPr>
            <w:tcW w:w="715" w:type="dxa"/>
            <w:vMerge w:val="restart"/>
            <w:textDirection w:val="tbRl"/>
          </w:tcPr>
          <w:p w:rsidR="00206706" w:rsidRPr="00A95FBB" w:rsidRDefault="00206706" w:rsidP="00E24545">
            <w:pPr>
              <w:ind w:left="113" w:right="11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Date Due</w:t>
            </w:r>
          </w:p>
        </w:tc>
      </w:tr>
      <w:tr w:rsidR="00206706" w:rsidRPr="00A95FBB" w:rsidTr="00E24545">
        <w:tc>
          <w:tcPr>
            <w:tcW w:w="80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E24545">
            <w:pPr>
              <w:rPr>
                <w:b/>
              </w:rPr>
            </w:pPr>
          </w:p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</w:tr>
      <w:tr w:rsidR="00206706" w:rsidRPr="00A95FBB" w:rsidTr="00E24545">
        <w:tc>
          <w:tcPr>
            <w:tcW w:w="80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E24545">
            <w:pPr>
              <w:rPr>
                <w:b/>
              </w:rPr>
            </w:pPr>
          </w:p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</w:tr>
      <w:tr w:rsidR="00206706" w:rsidRPr="00A95FBB" w:rsidTr="00E24545">
        <w:tc>
          <w:tcPr>
            <w:tcW w:w="80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E24545">
            <w:pPr>
              <w:rPr>
                <w:b/>
              </w:rPr>
            </w:pPr>
          </w:p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</w:tr>
    </w:tbl>
    <w:p w:rsidR="00F478A7" w:rsidRPr="00A95FBB" w:rsidRDefault="00F478A7">
      <w:pPr>
        <w:rPr>
          <w:b/>
        </w:rPr>
      </w:pPr>
    </w:p>
    <w:sectPr w:rsidR="00F478A7" w:rsidRPr="00A95FBB" w:rsidSect="00A95F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6"/>
    <w:rsid w:val="00180B16"/>
    <w:rsid w:val="001A31C3"/>
    <w:rsid w:val="00206706"/>
    <w:rsid w:val="002D623B"/>
    <w:rsid w:val="00325BFC"/>
    <w:rsid w:val="00435DC6"/>
    <w:rsid w:val="00703414"/>
    <w:rsid w:val="007B31D2"/>
    <w:rsid w:val="00804917"/>
    <w:rsid w:val="00A42BF4"/>
    <w:rsid w:val="00A95FBB"/>
    <w:rsid w:val="00D529D1"/>
    <w:rsid w:val="00D53CF6"/>
    <w:rsid w:val="00D86C1D"/>
    <w:rsid w:val="00D95D3D"/>
    <w:rsid w:val="00E24545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211D-E672-44A0-BAAF-8BC8D0F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3</cp:revision>
  <cp:lastPrinted>2015-12-11T12:40:00Z</cp:lastPrinted>
  <dcterms:created xsi:type="dcterms:W3CDTF">2016-02-04T23:03:00Z</dcterms:created>
  <dcterms:modified xsi:type="dcterms:W3CDTF">2016-02-04T23:03:00Z</dcterms:modified>
</cp:coreProperties>
</file>